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21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30"/>
        <w:gridCol w:w="3259"/>
        <w:gridCol w:w="3260"/>
      </w:tblGrid>
      <w:tr w:rsidR="006C65F4" w:rsidRPr="00C8381B" w:rsidTr="004F3162">
        <w:trPr>
          <w:cantSplit/>
        </w:trPr>
        <w:tc>
          <w:tcPr>
            <w:tcW w:w="9778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:rsidR="006C65F4" w:rsidRPr="00C8381B" w:rsidRDefault="00A12525" w:rsidP="004F3162">
            <w:pPr>
              <w:pStyle w:val="Tittel"/>
              <w:rPr>
                <w:rFonts w:ascii="Josefin Sans" w:hAnsi="Josefin Sans"/>
                <w:noProof/>
                <w:szCs w:val="36"/>
                <w:lang w:val="nn-NO"/>
              </w:rPr>
            </w:pPr>
            <w:r w:rsidRPr="00C8381B">
              <w:rPr>
                <w:rFonts w:ascii="Josefin Sans" w:hAnsi="Josefin Sans"/>
                <w:noProof/>
                <w:szCs w:val="36"/>
                <w:lang w:val="nn-NO"/>
              </w:rPr>
              <w:t>Møtereferat</w:t>
            </w:r>
            <w:r w:rsidR="006C65F4" w:rsidRPr="00C8381B">
              <w:rPr>
                <w:rFonts w:ascii="Josefin Sans" w:hAnsi="Josefin Sans"/>
                <w:noProof/>
                <w:szCs w:val="36"/>
                <w:lang w:val="nn-NO"/>
              </w:rPr>
              <w:t xml:space="preserve">:  </w:t>
            </w:r>
            <w:r w:rsidR="000761D5">
              <w:rPr>
                <w:rFonts w:ascii="Josefin Sans" w:hAnsi="Josefin Sans"/>
                <w:noProof/>
                <w:szCs w:val="36"/>
                <w:lang w:val="nn-NO"/>
              </w:rPr>
              <w:t>Beredskap 2019</w:t>
            </w:r>
          </w:p>
        </w:tc>
      </w:tr>
      <w:tr w:rsidR="006C65F4" w:rsidRPr="00C8381B" w:rsidTr="004F316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5F4" w:rsidRPr="00C8381B" w:rsidRDefault="006C65F4" w:rsidP="004F3162">
            <w:pPr>
              <w:pStyle w:val="Stikktittel"/>
              <w:rPr>
                <w:rFonts w:ascii="Josefin Sans" w:hAnsi="Josefin Sans"/>
                <w:noProof/>
                <w:sz w:val="22"/>
                <w:szCs w:val="22"/>
                <w:lang w:val="nn-NO"/>
              </w:rPr>
            </w:pPr>
            <w:r w:rsidRPr="00C8381B">
              <w:rPr>
                <w:rFonts w:ascii="Josefin Sans" w:hAnsi="Josefin Sans"/>
                <w:noProof/>
                <w:sz w:val="22"/>
                <w:szCs w:val="22"/>
                <w:lang w:val="nn-NO"/>
              </w:rPr>
              <w:t>Dato:</w:t>
            </w:r>
          </w:p>
          <w:p w:rsidR="006C65F4" w:rsidRPr="00C8381B" w:rsidRDefault="000761D5" w:rsidP="004F3162">
            <w:pPr>
              <w:pStyle w:val="Stikktittel"/>
              <w:rPr>
                <w:rFonts w:ascii="Josefin Sans" w:hAnsi="Josefin Sans"/>
                <w:sz w:val="22"/>
                <w:szCs w:val="22"/>
                <w:lang w:val="nn-NO"/>
              </w:rPr>
            </w:pPr>
            <w:bookmarkStart w:id="0" w:name="Dato"/>
            <w:bookmarkEnd w:id="0"/>
            <w:r>
              <w:rPr>
                <w:rFonts w:ascii="Josefin Sans" w:hAnsi="Josefin Sans"/>
                <w:sz w:val="22"/>
                <w:szCs w:val="22"/>
                <w:lang w:val="nn-NO"/>
              </w:rPr>
              <w:t>22</w:t>
            </w:r>
            <w:r w:rsidR="006A0462" w:rsidRPr="00C8381B">
              <w:rPr>
                <w:rFonts w:ascii="Josefin Sans" w:hAnsi="Josefin Sans"/>
                <w:sz w:val="22"/>
                <w:szCs w:val="22"/>
                <w:lang w:val="nn-NO"/>
              </w:rPr>
              <w:t>. mai 201</w:t>
            </w:r>
            <w:r>
              <w:rPr>
                <w:rFonts w:ascii="Josefin Sans" w:hAnsi="Josefin Sans"/>
                <w:sz w:val="22"/>
                <w:szCs w:val="22"/>
                <w:lang w:val="nn-NO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5F4" w:rsidRPr="00C8381B" w:rsidRDefault="006C65F4" w:rsidP="004F3162">
            <w:pPr>
              <w:pStyle w:val="Stikktittel"/>
              <w:rPr>
                <w:rFonts w:ascii="Josefin Sans" w:hAnsi="Josefin Sans"/>
                <w:noProof/>
                <w:sz w:val="22"/>
                <w:szCs w:val="22"/>
                <w:lang w:val="nn-NO"/>
              </w:rPr>
            </w:pPr>
            <w:r w:rsidRPr="00C8381B">
              <w:rPr>
                <w:rFonts w:ascii="Josefin Sans" w:hAnsi="Josefin Sans"/>
                <w:noProof/>
                <w:sz w:val="22"/>
                <w:szCs w:val="22"/>
                <w:lang w:val="nn-NO"/>
              </w:rPr>
              <w:t>Møtedato:</w:t>
            </w:r>
          </w:p>
          <w:p w:rsidR="006C65F4" w:rsidRPr="00C8381B" w:rsidRDefault="000761D5" w:rsidP="004F3162">
            <w:pPr>
              <w:pStyle w:val="Stikktittel"/>
              <w:rPr>
                <w:rFonts w:ascii="Josefin Sans" w:hAnsi="Josefin Sans"/>
                <w:sz w:val="22"/>
                <w:szCs w:val="22"/>
                <w:lang w:val="nn-NO"/>
              </w:rPr>
            </w:pPr>
            <w:bookmarkStart w:id="1" w:name="Møtedato"/>
            <w:bookmarkEnd w:id="1"/>
            <w:r>
              <w:rPr>
                <w:rFonts w:ascii="Josefin Sans" w:hAnsi="Josefin Sans"/>
                <w:sz w:val="22"/>
                <w:szCs w:val="22"/>
                <w:lang w:val="nn-NO"/>
              </w:rPr>
              <w:t>21</w:t>
            </w:r>
            <w:r w:rsidR="009915FB" w:rsidRPr="00C8381B">
              <w:rPr>
                <w:rFonts w:ascii="Josefin Sans" w:hAnsi="Josefin Sans"/>
                <w:sz w:val="22"/>
                <w:szCs w:val="22"/>
                <w:lang w:val="nn-NO"/>
              </w:rPr>
              <w:t>.05.2018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5F4" w:rsidRPr="00C8381B" w:rsidRDefault="006C65F4" w:rsidP="004F3162">
            <w:pPr>
              <w:pStyle w:val="Stikktittel"/>
              <w:rPr>
                <w:rFonts w:ascii="Josefin Sans" w:hAnsi="Josefin Sans"/>
                <w:noProof/>
                <w:sz w:val="22"/>
                <w:szCs w:val="22"/>
                <w:lang w:val="nn-NO"/>
              </w:rPr>
            </w:pPr>
            <w:r w:rsidRPr="00C8381B">
              <w:rPr>
                <w:rFonts w:ascii="Josefin Sans" w:hAnsi="Josefin Sans"/>
                <w:noProof/>
                <w:sz w:val="22"/>
                <w:szCs w:val="22"/>
                <w:lang w:val="nn-NO"/>
              </w:rPr>
              <w:t>Referent:</w:t>
            </w:r>
          </w:p>
          <w:p w:rsidR="006C65F4" w:rsidRPr="00C8381B" w:rsidRDefault="000761D5" w:rsidP="004F3162">
            <w:pPr>
              <w:pStyle w:val="Stikktittel"/>
              <w:rPr>
                <w:rFonts w:ascii="Josefin Sans" w:hAnsi="Josefin Sans"/>
                <w:sz w:val="22"/>
                <w:szCs w:val="22"/>
                <w:lang w:val="nn-NO"/>
              </w:rPr>
            </w:pPr>
            <w:bookmarkStart w:id="2" w:name="Referent"/>
            <w:bookmarkEnd w:id="2"/>
            <w:r>
              <w:rPr>
                <w:rFonts w:ascii="Josefin Sans" w:hAnsi="Josefin Sans"/>
                <w:sz w:val="22"/>
                <w:szCs w:val="22"/>
                <w:lang w:val="nn-NO"/>
              </w:rPr>
              <w:t>Gry Hovland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5F4" w:rsidRPr="00C8381B" w:rsidRDefault="00AD54D5" w:rsidP="004F3162">
            <w:pPr>
              <w:pStyle w:val="Stikktittel"/>
              <w:rPr>
                <w:rFonts w:ascii="Josefin Sans" w:hAnsi="Josefin Sans"/>
                <w:noProof/>
                <w:sz w:val="22"/>
                <w:szCs w:val="22"/>
                <w:lang w:val="nn-NO"/>
              </w:rPr>
            </w:pPr>
            <w:r w:rsidRPr="00C8381B">
              <w:rPr>
                <w:rFonts w:ascii="Josefin Sans" w:hAnsi="Josefin Sans"/>
                <w:noProof/>
                <w:sz w:val="22"/>
                <w:szCs w:val="22"/>
                <w:lang w:val="nn-NO"/>
              </w:rPr>
              <w:t>Møteleiar</w:t>
            </w:r>
            <w:r w:rsidR="006C65F4" w:rsidRPr="00C8381B">
              <w:rPr>
                <w:rFonts w:ascii="Josefin Sans" w:hAnsi="Josefin Sans"/>
                <w:noProof/>
                <w:sz w:val="22"/>
                <w:szCs w:val="22"/>
                <w:lang w:val="nn-NO"/>
              </w:rPr>
              <w:t>:</w:t>
            </w:r>
          </w:p>
          <w:p w:rsidR="006C65F4" w:rsidRPr="00C8381B" w:rsidRDefault="000761D5" w:rsidP="004F3162">
            <w:pPr>
              <w:pStyle w:val="Stikktittel"/>
              <w:rPr>
                <w:rFonts w:ascii="Josefin Sans" w:hAnsi="Josefin Sans"/>
                <w:noProof/>
                <w:sz w:val="22"/>
                <w:szCs w:val="22"/>
                <w:lang w:val="nn-NO"/>
              </w:rPr>
            </w:pPr>
            <w:bookmarkStart w:id="3" w:name="Møteleder"/>
            <w:bookmarkEnd w:id="3"/>
            <w:r>
              <w:rPr>
                <w:rFonts w:ascii="Josefin Sans" w:hAnsi="Josefin Sans"/>
                <w:noProof/>
                <w:sz w:val="22"/>
                <w:szCs w:val="22"/>
                <w:lang w:val="nn-NO"/>
              </w:rPr>
              <w:t>Nils Tore Haugland</w:t>
            </w:r>
          </w:p>
        </w:tc>
      </w:tr>
      <w:tr w:rsidR="006C65F4" w:rsidRPr="00C8381B" w:rsidTr="004F3162">
        <w:trPr>
          <w:cantSplit/>
        </w:trPr>
        <w:tc>
          <w:tcPr>
            <w:tcW w:w="9778" w:type="dxa"/>
            <w:gridSpan w:val="4"/>
            <w:tcBorders>
              <w:top w:val="nil"/>
            </w:tcBorders>
          </w:tcPr>
          <w:p w:rsidR="006C65F4" w:rsidRPr="00C8381B" w:rsidRDefault="00AD54D5" w:rsidP="004F3162">
            <w:pPr>
              <w:pStyle w:val="Stikktittel"/>
              <w:tabs>
                <w:tab w:val="left" w:pos="5790"/>
              </w:tabs>
              <w:rPr>
                <w:rFonts w:ascii="Josefin Sans" w:hAnsi="Josefin Sans"/>
                <w:noProof/>
                <w:sz w:val="24"/>
                <w:szCs w:val="24"/>
                <w:lang w:val="nn-NO"/>
              </w:rPr>
            </w:pPr>
            <w:r w:rsidRPr="00C8381B"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>Til stade</w:t>
            </w:r>
            <w:r w:rsidR="00BF1957" w:rsidRPr="00C8381B"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>s</w:t>
            </w:r>
            <w:r w:rsidR="006C65F4" w:rsidRPr="00C8381B"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 xml:space="preserve">:  </w:t>
            </w:r>
            <w:r w:rsidR="0067262D" w:rsidRPr="00C8381B"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ab/>
            </w:r>
          </w:p>
          <w:p w:rsidR="006C65F4" w:rsidRDefault="00116684" w:rsidP="004F3162">
            <w:pPr>
              <w:pStyle w:val="Tabelltekst1"/>
              <w:rPr>
                <w:rFonts w:ascii="Josefin Sans" w:hAnsi="Josefin Sans"/>
                <w:noProof/>
                <w:sz w:val="24"/>
                <w:szCs w:val="24"/>
                <w:lang w:val="nn-NO"/>
              </w:rPr>
            </w:pPr>
            <w:bookmarkStart w:id="4" w:name="TilStede"/>
            <w:bookmarkEnd w:id="4"/>
            <w:r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 xml:space="preserve">DAAS; </w:t>
            </w:r>
            <w:r w:rsidR="000761D5"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 xml:space="preserve">Nils Tore, Morten, Ståle, </w:t>
            </w:r>
            <w:r w:rsidR="009915FB" w:rsidRPr="00C8381B"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 xml:space="preserve">Geir Helge, Unni, Annette, </w:t>
            </w:r>
            <w:r w:rsidR="004B17D9" w:rsidRPr="00C8381B"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>Gry Hovland</w:t>
            </w:r>
          </w:p>
          <w:p w:rsidR="00116684" w:rsidRDefault="00116684" w:rsidP="004F3162">
            <w:pPr>
              <w:pStyle w:val="Tabelltekst1"/>
              <w:rPr>
                <w:rFonts w:ascii="Josefin Sans" w:hAnsi="Josefin Sans"/>
                <w:noProof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>VAS; Gry og Geir</w:t>
            </w:r>
          </w:p>
          <w:p w:rsidR="00116684" w:rsidRDefault="00116684" w:rsidP="004F3162">
            <w:pPr>
              <w:pStyle w:val="Tabelltekst1"/>
              <w:rPr>
                <w:rFonts w:ascii="Josefin Sans" w:hAnsi="Josefin Sans"/>
                <w:noProof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>ECC; Hans Jarle Haugane</w:t>
            </w:r>
          </w:p>
          <w:p w:rsidR="00116684" w:rsidRDefault="00116684" w:rsidP="004F3162">
            <w:pPr>
              <w:pStyle w:val="Tabelltekst1"/>
              <w:rPr>
                <w:rFonts w:ascii="Josefin Sans" w:hAnsi="Josefin Sans"/>
                <w:noProof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>Kvite bussar; Trude og Anne</w:t>
            </w:r>
          </w:p>
          <w:p w:rsidR="00116684" w:rsidRDefault="00116684" w:rsidP="004F3162">
            <w:pPr>
              <w:pStyle w:val="Tabelltekst1"/>
              <w:rPr>
                <w:rFonts w:ascii="Josefin Sans" w:hAnsi="Josefin Sans"/>
                <w:noProof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 xml:space="preserve">VTMK; Inge Tveitan, Hans Inge Hagen, Bjørn Arild Hagen, </w:t>
            </w:r>
          </w:p>
          <w:p w:rsidR="00116684" w:rsidRDefault="00116684" w:rsidP="004F3162">
            <w:pPr>
              <w:pStyle w:val="Tabelltekst1"/>
              <w:rPr>
                <w:rFonts w:ascii="Josefin Sans" w:hAnsi="Josefin Sans"/>
                <w:noProof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>Brann; Egil, Vidar, Trond, Arne</w:t>
            </w:r>
          </w:p>
          <w:p w:rsidR="00116684" w:rsidRPr="00C8381B" w:rsidRDefault="00116684" w:rsidP="004F3162">
            <w:pPr>
              <w:pStyle w:val="Tabelltekst1"/>
              <w:rPr>
                <w:rFonts w:ascii="Josefin Sans" w:hAnsi="Josefin Sans"/>
                <w:noProof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>PP: Jens Arne Berland</w:t>
            </w:r>
          </w:p>
        </w:tc>
      </w:tr>
      <w:tr w:rsidR="006C65F4" w:rsidRPr="00C8381B" w:rsidTr="004F3162">
        <w:trPr>
          <w:cantSplit/>
        </w:trPr>
        <w:tc>
          <w:tcPr>
            <w:tcW w:w="9778" w:type="dxa"/>
            <w:gridSpan w:val="4"/>
          </w:tcPr>
          <w:p w:rsidR="006C65F4" w:rsidRPr="00C8381B" w:rsidRDefault="00AD54D5" w:rsidP="000761D5">
            <w:pPr>
              <w:pStyle w:val="Stikktittel"/>
              <w:rPr>
                <w:rFonts w:ascii="Josefin Sans" w:hAnsi="Josefin Sans"/>
                <w:noProof/>
                <w:sz w:val="24"/>
                <w:szCs w:val="24"/>
                <w:lang w:val="nn-NO"/>
              </w:rPr>
            </w:pPr>
            <w:r w:rsidRPr="00C8381B"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>Fråverande</w:t>
            </w:r>
            <w:bookmarkStart w:id="5" w:name="Fraværende"/>
            <w:bookmarkEnd w:id="5"/>
            <w:r w:rsidR="000761D5">
              <w:rPr>
                <w:rFonts w:ascii="Josefin Sans" w:hAnsi="Josefin Sans"/>
                <w:noProof/>
                <w:sz w:val="24"/>
                <w:szCs w:val="24"/>
                <w:lang w:val="nn-NO"/>
              </w:rPr>
              <w:t>:</w:t>
            </w:r>
          </w:p>
        </w:tc>
      </w:tr>
    </w:tbl>
    <w:p w:rsidR="006C65F4" w:rsidRPr="00C8381B" w:rsidRDefault="006C65F4">
      <w:pPr>
        <w:rPr>
          <w:rFonts w:ascii="Josefin Sans" w:hAnsi="Josefin Sans"/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8869"/>
      </w:tblGrid>
      <w:tr w:rsidR="00C41DE8" w:rsidRPr="00C8381B" w:rsidTr="00C41DE8">
        <w:trPr>
          <w:tblHeader/>
        </w:trPr>
        <w:tc>
          <w:tcPr>
            <w:tcW w:w="907" w:type="dxa"/>
          </w:tcPr>
          <w:p w:rsidR="00C41DE8" w:rsidRPr="00C8381B" w:rsidRDefault="00C41DE8" w:rsidP="00E92612">
            <w:pPr>
              <w:jc w:val="center"/>
              <w:rPr>
                <w:rFonts w:ascii="Josefin Sans" w:hAnsi="Josefin Sans"/>
                <w:b/>
                <w:sz w:val="24"/>
                <w:szCs w:val="24"/>
                <w:lang w:val="nn-NO"/>
              </w:rPr>
            </w:pPr>
            <w:r w:rsidRPr="00C8381B">
              <w:rPr>
                <w:rFonts w:ascii="Josefin Sans" w:hAnsi="Josefin Sans"/>
                <w:b/>
                <w:sz w:val="24"/>
                <w:szCs w:val="24"/>
                <w:lang w:val="nn-NO"/>
              </w:rPr>
              <w:t>Sak nr</w:t>
            </w:r>
          </w:p>
        </w:tc>
        <w:tc>
          <w:tcPr>
            <w:tcW w:w="8869" w:type="dxa"/>
          </w:tcPr>
          <w:p w:rsidR="00C41DE8" w:rsidRPr="00C8381B" w:rsidRDefault="00C41DE8">
            <w:pPr>
              <w:rPr>
                <w:rFonts w:ascii="Josefin Sans" w:hAnsi="Josefin Sans"/>
                <w:b/>
                <w:sz w:val="24"/>
                <w:szCs w:val="24"/>
                <w:lang w:val="nn-NO"/>
              </w:rPr>
            </w:pPr>
            <w:r w:rsidRPr="00C8381B">
              <w:rPr>
                <w:rFonts w:ascii="Josefin Sans" w:hAnsi="Josefin Sans"/>
                <w:b/>
                <w:sz w:val="24"/>
                <w:szCs w:val="24"/>
                <w:lang w:val="nn-NO"/>
              </w:rPr>
              <w:t>Emne</w:t>
            </w:r>
          </w:p>
        </w:tc>
      </w:tr>
      <w:tr w:rsidR="00C41DE8" w:rsidRPr="004E4668" w:rsidTr="00C41DE8">
        <w:tc>
          <w:tcPr>
            <w:tcW w:w="907" w:type="dxa"/>
          </w:tcPr>
          <w:p w:rsidR="00C41DE8" w:rsidRPr="00C8381B" w:rsidRDefault="00C41DE8">
            <w:pPr>
              <w:jc w:val="center"/>
              <w:rPr>
                <w:rFonts w:ascii="Josefin Sans" w:hAnsi="Josefin Sans"/>
                <w:b/>
                <w:lang w:val="nn-NO"/>
              </w:rPr>
            </w:pPr>
            <w:bookmarkStart w:id="6" w:name="Tekst"/>
            <w:bookmarkEnd w:id="6"/>
            <w:r w:rsidRPr="00C8381B">
              <w:rPr>
                <w:rFonts w:ascii="Josefin Sans" w:hAnsi="Josefin Sans"/>
                <w:b/>
                <w:lang w:val="nn-NO"/>
              </w:rPr>
              <w:t>1</w:t>
            </w:r>
          </w:p>
        </w:tc>
        <w:tc>
          <w:tcPr>
            <w:tcW w:w="8869" w:type="dxa"/>
          </w:tcPr>
          <w:p w:rsidR="00116684" w:rsidRDefault="00116684" w:rsidP="00116684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sz w:val="24"/>
                <w:szCs w:val="24"/>
                <w:lang w:val="nn-NO"/>
              </w:rPr>
              <w:t>Beredskap er kvalitet i sikkerheit, vakthold og kontroll</w:t>
            </w:r>
          </w:p>
          <w:p w:rsidR="00A377E7" w:rsidRDefault="00116684" w:rsidP="00116684">
            <w:pPr>
              <w:pStyle w:val="Listeavsnitt"/>
              <w:numPr>
                <w:ilvl w:val="0"/>
                <w:numId w:val="13"/>
              </w:numPr>
              <w:rPr>
                <w:rFonts w:ascii="Josefin Sans" w:hAnsi="Josefin Sans"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Sluser til </w:t>
            </w:r>
            <w:proofErr w:type="spellStart"/>
            <w:r>
              <w:rPr>
                <w:rFonts w:ascii="Josefin Sans" w:hAnsi="Josefin Sans"/>
                <w:sz w:val="24"/>
                <w:szCs w:val="24"/>
                <w:lang w:val="nn-NO"/>
              </w:rPr>
              <w:t>innkjøring</w:t>
            </w:r>
            <w:proofErr w:type="spellEnd"/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 </w:t>
            </w:r>
          </w:p>
          <w:p w:rsidR="00A377E7" w:rsidRPr="00A377E7" w:rsidRDefault="00A377E7" w:rsidP="00A377E7">
            <w:pPr>
              <w:pStyle w:val="Listeavsnitt"/>
              <w:numPr>
                <w:ilvl w:val="0"/>
                <w:numId w:val="13"/>
              </w:numPr>
              <w:rPr>
                <w:rFonts w:ascii="Josefin Sans" w:hAnsi="Josefin Sans"/>
                <w:sz w:val="24"/>
                <w:szCs w:val="24"/>
                <w:lang w:val="nn-NO"/>
              </w:rPr>
            </w:pPr>
            <w:proofErr w:type="spellStart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>Utstillerkontoret</w:t>
            </w:r>
            <w:proofErr w:type="spellEnd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>åpner</w:t>
            </w:r>
            <w:proofErr w:type="spellEnd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>kl</w:t>
            </w:r>
            <w:proofErr w:type="spellEnd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 xml:space="preserve"> 0800 fredag. Innslepp frå </w:t>
            </w:r>
            <w:proofErr w:type="spellStart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>kl</w:t>
            </w:r>
            <w:proofErr w:type="spellEnd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 xml:space="preserve"> 0900, der </w:t>
            </w:r>
            <w:proofErr w:type="spellStart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>utstillerne</w:t>
            </w:r>
            <w:proofErr w:type="spellEnd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>prioriteres</w:t>
            </w:r>
            <w:proofErr w:type="spellEnd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 xml:space="preserve"> før de som skal på camping.</w:t>
            </w:r>
          </w:p>
          <w:p w:rsidR="00C41DE8" w:rsidRDefault="00A377E7" w:rsidP="00A377E7">
            <w:pPr>
              <w:pStyle w:val="Listeavsnitt"/>
              <w:numPr>
                <w:ilvl w:val="0"/>
                <w:numId w:val="13"/>
              </w:numPr>
              <w:rPr>
                <w:rFonts w:ascii="Josefin Sans" w:hAnsi="Josefin Sans"/>
                <w:sz w:val="24"/>
                <w:szCs w:val="24"/>
                <w:lang w:val="nn-NO"/>
              </w:rPr>
            </w:pPr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 xml:space="preserve">Der er </w:t>
            </w:r>
            <w:proofErr w:type="spellStart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>eget</w:t>
            </w:r>
            <w:proofErr w:type="spellEnd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 xml:space="preserve"> ma</w:t>
            </w:r>
            <w:r w:rsidR="00B27F7A">
              <w:rPr>
                <w:rFonts w:ascii="Josefin Sans" w:hAnsi="Josefin Sans"/>
                <w:sz w:val="24"/>
                <w:szCs w:val="24"/>
                <w:lang w:val="nn-NO"/>
              </w:rPr>
              <w:t>n</w:t>
            </w:r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>nskap til å dirigere denne trafikken.</w:t>
            </w:r>
          </w:p>
          <w:p w:rsidR="00B27F7A" w:rsidRPr="00116684" w:rsidRDefault="00B27F7A" w:rsidP="00A377E7">
            <w:pPr>
              <w:pStyle w:val="Listeavsnitt"/>
              <w:numPr>
                <w:ilvl w:val="0"/>
                <w:numId w:val="13"/>
              </w:numPr>
              <w:rPr>
                <w:rFonts w:ascii="Josefin Sans" w:hAnsi="Josefin Sans"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Det er </w:t>
            </w:r>
            <w:proofErr w:type="spellStart"/>
            <w:r>
              <w:rPr>
                <w:rFonts w:ascii="Josefin Sans" w:hAnsi="Josefin Sans"/>
                <w:sz w:val="24"/>
                <w:szCs w:val="24"/>
                <w:lang w:val="nn-NO"/>
              </w:rPr>
              <w:t>eget</w:t>
            </w:r>
            <w:proofErr w:type="spellEnd"/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 samband på plassen</w:t>
            </w:r>
          </w:p>
        </w:tc>
      </w:tr>
      <w:tr w:rsidR="003D344F" w:rsidRPr="00C8381B" w:rsidTr="00C41DE8">
        <w:tc>
          <w:tcPr>
            <w:tcW w:w="907" w:type="dxa"/>
          </w:tcPr>
          <w:p w:rsidR="003D344F" w:rsidRPr="00C8381B" w:rsidRDefault="003D344F">
            <w:pPr>
              <w:jc w:val="center"/>
              <w:rPr>
                <w:rFonts w:ascii="Josefin Sans" w:hAnsi="Josefin Sans"/>
                <w:b/>
                <w:lang w:val="nn-NO"/>
              </w:rPr>
            </w:pPr>
            <w:r w:rsidRPr="00C8381B">
              <w:rPr>
                <w:rFonts w:ascii="Josefin Sans" w:hAnsi="Josefin Sans"/>
                <w:b/>
                <w:lang w:val="nn-NO"/>
              </w:rPr>
              <w:t>2</w:t>
            </w:r>
          </w:p>
        </w:tc>
        <w:tc>
          <w:tcPr>
            <w:tcW w:w="8869" w:type="dxa"/>
          </w:tcPr>
          <w:p w:rsidR="00D33B86" w:rsidRDefault="00116684" w:rsidP="00116684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Vårmarknaden: </w:t>
            </w:r>
          </w:p>
          <w:p w:rsidR="00116684" w:rsidRDefault="00A377E7" w:rsidP="00116684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Blir en fin marknad der vi </w:t>
            </w:r>
            <w:proofErr w:type="spellStart"/>
            <w:r>
              <w:rPr>
                <w:rFonts w:ascii="Josefin Sans" w:hAnsi="Josefin Sans"/>
                <w:sz w:val="24"/>
                <w:szCs w:val="24"/>
                <w:lang w:val="nn-NO"/>
              </w:rPr>
              <w:t>tror</w:t>
            </w:r>
            <w:proofErr w:type="spellEnd"/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 det kommer mye folk.</w:t>
            </w:r>
          </w:p>
          <w:p w:rsidR="00A377E7" w:rsidRDefault="00A377E7" w:rsidP="00A377E7">
            <w:pPr>
              <w:pStyle w:val="Listeavsnitt"/>
              <w:numPr>
                <w:ilvl w:val="0"/>
                <w:numId w:val="14"/>
              </w:numPr>
              <w:rPr>
                <w:rFonts w:ascii="Josefin Sans" w:hAnsi="Josefin Sans"/>
                <w:sz w:val="24"/>
                <w:szCs w:val="24"/>
                <w:lang w:val="nn-NO"/>
              </w:rPr>
            </w:pPr>
            <w:proofErr w:type="spellStart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>Åpent</w:t>
            </w:r>
            <w:proofErr w:type="spellEnd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 xml:space="preserve"> frå 1200- 1900 på fredag, Kveldskonsert med Christian Pallesen band frå </w:t>
            </w:r>
            <w:proofErr w:type="spellStart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>kl</w:t>
            </w:r>
            <w:proofErr w:type="spellEnd"/>
            <w:r w:rsidRPr="00A377E7">
              <w:rPr>
                <w:rFonts w:ascii="Josefin Sans" w:hAnsi="Josefin Sans"/>
                <w:sz w:val="24"/>
                <w:szCs w:val="24"/>
                <w:lang w:val="nn-NO"/>
              </w:rPr>
              <w:t xml:space="preserve"> 2130- til 2400.</w:t>
            </w:r>
          </w:p>
          <w:p w:rsidR="00A377E7" w:rsidRDefault="00A377E7" w:rsidP="00A377E7">
            <w:pPr>
              <w:pStyle w:val="Listeavsnitt"/>
              <w:numPr>
                <w:ilvl w:val="0"/>
                <w:numId w:val="14"/>
              </w:numPr>
              <w:rPr>
                <w:rFonts w:ascii="Josefin Sans" w:hAnsi="Josefin Sans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Josefin Sans" w:hAnsi="Josefin Sans"/>
                <w:sz w:val="24"/>
                <w:szCs w:val="24"/>
                <w:lang w:val="nn-NO"/>
              </w:rPr>
              <w:t>Åpent</w:t>
            </w:r>
            <w:proofErr w:type="spellEnd"/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 laurdag frå 0900- 1900.</w:t>
            </w:r>
          </w:p>
          <w:p w:rsidR="00A377E7" w:rsidRPr="00B27F7A" w:rsidRDefault="00A377E7" w:rsidP="00116684">
            <w:pPr>
              <w:pStyle w:val="Listeavsnitt"/>
              <w:numPr>
                <w:ilvl w:val="0"/>
                <w:numId w:val="14"/>
              </w:numPr>
              <w:rPr>
                <w:rFonts w:ascii="Josefin Sans" w:hAnsi="Josefin Sans"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Bilutstilling, bedømming, </w:t>
            </w:r>
            <w:proofErr w:type="spellStart"/>
            <w:r>
              <w:rPr>
                <w:rFonts w:ascii="Josefin Sans" w:hAnsi="Josefin Sans"/>
                <w:sz w:val="24"/>
                <w:szCs w:val="24"/>
                <w:lang w:val="nn-NO"/>
              </w:rPr>
              <w:t>pemiering</w:t>
            </w:r>
            <w:proofErr w:type="spellEnd"/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, parade og auksjon er en del av programmet. E76 går på scenen på </w:t>
            </w:r>
            <w:proofErr w:type="spellStart"/>
            <w:r>
              <w:rPr>
                <w:rFonts w:ascii="Josefin Sans" w:hAnsi="Josefin Sans"/>
                <w:sz w:val="24"/>
                <w:szCs w:val="24"/>
                <w:lang w:val="nn-NO"/>
              </w:rPr>
              <w:t>lørdagskvelden</w:t>
            </w:r>
            <w:proofErr w:type="spellEnd"/>
            <w:r>
              <w:rPr>
                <w:rFonts w:ascii="Josefin Sans" w:hAnsi="Josefin Sans"/>
                <w:sz w:val="24"/>
                <w:szCs w:val="24"/>
                <w:lang w:val="nn-NO"/>
              </w:rPr>
              <w:t>. Ca 2130.</w:t>
            </w:r>
          </w:p>
        </w:tc>
      </w:tr>
      <w:tr w:rsidR="003D344F" w:rsidRPr="004E4668" w:rsidTr="00C41DE8">
        <w:tc>
          <w:tcPr>
            <w:tcW w:w="907" w:type="dxa"/>
          </w:tcPr>
          <w:p w:rsidR="003D344F" w:rsidRPr="00C8381B" w:rsidRDefault="003D344F">
            <w:pPr>
              <w:jc w:val="center"/>
              <w:rPr>
                <w:rFonts w:ascii="Josefin Sans" w:hAnsi="Josefin Sans"/>
                <w:b/>
                <w:lang w:val="nn-NO"/>
              </w:rPr>
            </w:pPr>
            <w:r w:rsidRPr="00C8381B">
              <w:rPr>
                <w:rFonts w:ascii="Josefin Sans" w:hAnsi="Josefin Sans"/>
                <w:b/>
                <w:lang w:val="nn-NO"/>
              </w:rPr>
              <w:t>3</w:t>
            </w:r>
          </w:p>
        </w:tc>
        <w:tc>
          <w:tcPr>
            <w:tcW w:w="8869" w:type="dxa"/>
          </w:tcPr>
          <w:p w:rsidR="00C8381B" w:rsidRDefault="00A377E7" w:rsidP="00A377E7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sz w:val="24"/>
                <w:szCs w:val="24"/>
                <w:lang w:val="nn-NO"/>
              </w:rPr>
              <w:t>Billetter</w:t>
            </w:r>
          </w:p>
          <w:p w:rsidR="00A377E7" w:rsidRPr="00B27F7A" w:rsidRDefault="00A377E7" w:rsidP="00B27F7A">
            <w:pPr>
              <w:pStyle w:val="Listeavsnitt"/>
              <w:numPr>
                <w:ilvl w:val="0"/>
                <w:numId w:val="16"/>
              </w:numPr>
              <w:rPr>
                <w:rFonts w:ascii="Josefin Sans" w:hAnsi="Josefin Sans"/>
                <w:sz w:val="24"/>
                <w:szCs w:val="24"/>
                <w:lang w:val="nn-NO"/>
              </w:rPr>
            </w:pP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 xml:space="preserve">Alle skal innom </w:t>
            </w:r>
            <w:proofErr w:type="spellStart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utstillerkontor</w:t>
            </w:r>
            <w:proofErr w:type="spellEnd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 xml:space="preserve"> for å kjøpe plass med unntak av </w:t>
            </w:r>
            <w:proofErr w:type="spellStart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bilutstillere</w:t>
            </w:r>
            <w:proofErr w:type="spellEnd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 xml:space="preserve"> på laurdag og publikum.</w:t>
            </w:r>
          </w:p>
          <w:p w:rsidR="00B27F7A" w:rsidRPr="00B27F7A" w:rsidRDefault="00B27F7A" w:rsidP="00B27F7A">
            <w:pPr>
              <w:pStyle w:val="Listeavsnitt"/>
              <w:numPr>
                <w:ilvl w:val="0"/>
                <w:numId w:val="16"/>
              </w:numPr>
              <w:rPr>
                <w:rFonts w:ascii="Josefin Sans" w:hAnsi="Josefin Sans"/>
                <w:sz w:val="24"/>
                <w:szCs w:val="24"/>
                <w:lang w:val="nn-NO"/>
              </w:rPr>
            </w:pP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 xml:space="preserve">Det er forskjellige </w:t>
            </w:r>
            <w:proofErr w:type="spellStart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typer</w:t>
            </w:r>
            <w:proofErr w:type="spellEnd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bånd</w:t>
            </w:r>
            <w:proofErr w:type="spellEnd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 xml:space="preserve"> etter billett</w:t>
            </w:r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 som er kjøpt.</w:t>
            </w:r>
          </w:p>
        </w:tc>
      </w:tr>
      <w:tr w:rsidR="003D344F" w:rsidRPr="004E4668" w:rsidTr="00C41DE8">
        <w:tc>
          <w:tcPr>
            <w:tcW w:w="907" w:type="dxa"/>
          </w:tcPr>
          <w:p w:rsidR="003D344F" w:rsidRPr="00C8381B" w:rsidRDefault="003D344F">
            <w:pPr>
              <w:jc w:val="center"/>
              <w:rPr>
                <w:rFonts w:ascii="Josefin Sans" w:hAnsi="Josefin Sans"/>
                <w:b/>
                <w:lang w:val="nn-NO"/>
              </w:rPr>
            </w:pPr>
            <w:r w:rsidRPr="00C8381B">
              <w:rPr>
                <w:rFonts w:ascii="Josefin Sans" w:hAnsi="Josefin Sans"/>
                <w:b/>
                <w:lang w:val="nn-NO"/>
              </w:rPr>
              <w:t xml:space="preserve">4 </w:t>
            </w:r>
          </w:p>
        </w:tc>
        <w:tc>
          <w:tcPr>
            <w:tcW w:w="8869" w:type="dxa"/>
          </w:tcPr>
          <w:p w:rsidR="00B27455" w:rsidRPr="00B27455" w:rsidRDefault="00A377E7" w:rsidP="00A377E7">
            <w:pPr>
              <w:pStyle w:val="Listeavsnitt"/>
              <w:ind w:left="0"/>
              <w:rPr>
                <w:rFonts w:ascii="Josefin Sans" w:hAnsi="Josefin Sans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Josefin Sans" w:hAnsi="Josefin Sans"/>
                <w:sz w:val="24"/>
                <w:szCs w:val="24"/>
                <w:lang w:val="nn-NO"/>
              </w:rPr>
              <w:t>Brannslukkingsapparater</w:t>
            </w:r>
            <w:proofErr w:type="spellEnd"/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, kan </w:t>
            </w:r>
            <w:proofErr w:type="spellStart"/>
            <w:r>
              <w:rPr>
                <w:rFonts w:ascii="Josefin Sans" w:hAnsi="Josefin Sans"/>
                <w:sz w:val="24"/>
                <w:szCs w:val="24"/>
                <w:lang w:val="nn-NO"/>
              </w:rPr>
              <w:t>kjøpes</w:t>
            </w:r>
            <w:proofErr w:type="spellEnd"/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 av VAS på </w:t>
            </w:r>
            <w:proofErr w:type="spellStart"/>
            <w:r>
              <w:rPr>
                <w:rFonts w:ascii="Josefin Sans" w:hAnsi="Josefin Sans"/>
                <w:sz w:val="24"/>
                <w:szCs w:val="24"/>
                <w:lang w:val="nn-NO"/>
              </w:rPr>
              <w:t>utstillerkontoret</w:t>
            </w:r>
            <w:proofErr w:type="spellEnd"/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. </w:t>
            </w:r>
          </w:p>
        </w:tc>
      </w:tr>
      <w:tr w:rsidR="00A377E7" w:rsidRPr="004E4668" w:rsidTr="00C41DE8">
        <w:tc>
          <w:tcPr>
            <w:tcW w:w="907" w:type="dxa"/>
          </w:tcPr>
          <w:p w:rsidR="00A377E7" w:rsidRPr="00C8381B" w:rsidRDefault="00A377E7">
            <w:pPr>
              <w:jc w:val="center"/>
              <w:rPr>
                <w:rFonts w:ascii="Josefin Sans" w:hAnsi="Josefin Sans"/>
                <w:b/>
                <w:lang w:val="nn-NO"/>
              </w:rPr>
            </w:pPr>
            <w:r>
              <w:rPr>
                <w:rFonts w:ascii="Josefin Sans" w:hAnsi="Josefin Sans"/>
                <w:b/>
                <w:lang w:val="nn-NO"/>
              </w:rPr>
              <w:t>5</w:t>
            </w:r>
          </w:p>
        </w:tc>
        <w:tc>
          <w:tcPr>
            <w:tcW w:w="8869" w:type="dxa"/>
          </w:tcPr>
          <w:p w:rsidR="00A377E7" w:rsidRDefault="00A377E7" w:rsidP="00A377E7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sz w:val="24"/>
                <w:szCs w:val="24"/>
                <w:lang w:val="nn-NO"/>
              </w:rPr>
              <w:t>VAKTLISTER:</w:t>
            </w:r>
          </w:p>
          <w:p w:rsidR="00A377E7" w:rsidRDefault="00A377E7" w:rsidP="00A377E7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Alle vakter skal sjekke inn i </w:t>
            </w:r>
            <w:proofErr w:type="spellStart"/>
            <w:r>
              <w:rPr>
                <w:rFonts w:ascii="Josefin Sans" w:hAnsi="Josefin Sans"/>
                <w:sz w:val="24"/>
                <w:szCs w:val="24"/>
                <w:lang w:val="nn-NO"/>
              </w:rPr>
              <w:t>storstoga</w:t>
            </w:r>
            <w:proofErr w:type="spellEnd"/>
            <w:r>
              <w:rPr>
                <w:rFonts w:ascii="Josefin Sans" w:hAnsi="Josefin Sans"/>
                <w:sz w:val="24"/>
                <w:szCs w:val="24"/>
                <w:lang w:val="nn-NO"/>
              </w:rPr>
              <w:t>! Her skal det ligge vaktlister med namn.</w:t>
            </w:r>
          </w:p>
          <w:p w:rsidR="00A377E7" w:rsidRDefault="00A377E7" w:rsidP="00A377E7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Her får de og utdelt </w:t>
            </w:r>
            <w:proofErr w:type="spellStart"/>
            <w:r>
              <w:rPr>
                <w:rFonts w:ascii="Josefin Sans" w:hAnsi="Josefin Sans"/>
                <w:sz w:val="24"/>
                <w:szCs w:val="24"/>
                <w:lang w:val="nn-NO"/>
              </w:rPr>
              <w:t>vester</w:t>
            </w:r>
            <w:proofErr w:type="spellEnd"/>
            <w:r>
              <w:rPr>
                <w:rFonts w:ascii="Josefin Sans" w:hAnsi="Josefin Sans"/>
                <w:sz w:val="24"/>
                <w:szCs w:val="24"/>
                <w:lang w:val="nn-NO"/>
              </w:rPr>
              <w:t xml:space="preserve"> etc.</w:t>
            </w:r>
          </w:p>
          <w:p w:rsidR="0040184F" w:rsidRPr="00A377E7" w:rsidRDefault="0040184F" w:rsidP="00A377E7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bookmarkStart w:id="7" w:name="_GoBack"/>
            <w:bookmarkEnd w:id="7"/>
          </w:p>
        </w:tc>
      </w:tr>
      <w:tr w:rsidR="00B27F7A" w:rsidRPr="004E4668" w:rsidTr="00C41DE8">
        <w:tc>
          <w:tcPr>
            <w:tcW w:w="907" w:type="dxa"/>
          </w:tcPr>
          <w:p w:rsidR="00B27F7A" w:rsidRDefault="00B27F7A">
            <w:pPr>
              <w:jc w:val="center"/>
              <w:rPr>
                <w:rFonts w:ascii="Josefin Sans" w:hAnsi="Josefin Sans"/>
                <w:b/>
                <w:lang w:val="nn-NO"/>
              </w:rPr>
            </w:pPr>
            <w:r>
              <w:rPr>
                <w:rFonts w:ascii="Josefin Sans" w:hAnsi="Josefin Sans"/>
                <w:b/>
                <w:lang w:val="nn-NO"/>
              </w:rPr>
              <w:t>6</w:t>
            </w:r>
          </w:p>
        </w:tc>
        <w:tc>
          <w:tcPr>
            <w:tcW w:w="8869" w:type="dxa"/>
          </w:tcPr>
          <w:p w:rsidR="00B27F7A" w:rsidRPr="00B27F7A" w:rsidRDefault="00B27F7A" w:rsidP="00B27F7A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 xml:space="preserve">Uniformering </w:t>
            </w:r>
          </w:p>
          <w:p w:rsidR="00B27F7A" w:rsidRPr="00B27F7A" w:rsidRDefault="00B27F7A" w:rsidP="00B27F7A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•</w:t>
            </w: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ab/>
              <w:t xml:space="preserve">Brann – </w:t>
            </w:r>
            <w:proofErr w:type="spellStart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eget</w:t>
            </w:r>
            <w:proofErr w:type="spellEnd"/>
          </w:p>
          <w:p w:rsidR="00B27F7A" w:rsidRPr="00B27F7A" w:rsidRDefault="00B27F7A" w:rsidP="00B27F7A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lastRenderedPageBreak/>
              <w:t>•</w:t>
            </w: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ab/>
              <w:t xml:space="preserve">VAS – </w:t>
            </w:r>
            <w:proofErr w:type="spellStart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eget</w:t>
            </w:r>
            <w:proofErr w:type="spellEnd"/>
          </w:p>
          <w:p w:rsidR="00B27F7A" w:rsidRPr="00B27F7A" w:rsidRDefault="00B27F7A" w:rsidP="00B27F7A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•</w:t>
            </w: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ab/>
              <w:t xml:space="preserve">PP – </w:t>
            </w:r>
            <w:proofErr w:type="spellStart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Vester</w:t>
            </w:r>
            <w:proofErr w:type="spellEnd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 xml:space="preserve"> </w:t>
            </w:r>
          </w:p>
          <w:p w:rsidR="00B27F7A" w:rsidRPr="00B27F7A" w:rsidRDefault="00B27F7A" w:rsidP="00B27F7A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•</w:t>
            </w: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ab/>
              <w:t xml:space="preserve">VTMK – </w:t>
            </w:r>
            <w:proofErr w:type="spellStart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Vester</w:t>
            </w:r>
            <w:proofErr w:type="spellEnd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 xml:space="preserve"> </w:t>
            </w:r>
          </w:p>
          <w:p w:rsidR="00B27F7A" w:rsidRPr="00B27F7A" w:rsidRDefault="00B27F7A" w:rsidP="00B27F7A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•</w:t>
            </w: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ab/>
              <w:t xml:space="preserve">ECC og VTMK – bilutstilling – egne </w:t>
            </w:r>
            <w:proofErr w:type="spellStart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vester</w:t>
            </w:r>
            <w:proofErr w:type="spellEnd"/>
          </w:p>
          <w:p w:rsidR="00B27F7A" w:rsidRDefault="00B27F7A" w:rsidP="00B27F7A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•</w:t>
            </w: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ab/>
              <w:t xml:space="preserve">Mange av oss har og </w:t>
            </w:r>
            <w:proofErr w:type="spellStart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batcher</w:t>
            </w:r>
            <w:proofErr w:type="spellEnd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 xml:space="preserve"> (Skilt)</w:t>
            </w:r>
          </w:p>
        </w:tc>
      </w:tr>
      <w:tr w:rsidR="00B27F7A" w:rsidRPr="004E4668" w:rsidTr="00C41DE8">
        <w:tc>
          <w:tcPr>
            <w:tcW w:w="907" w:type="dxa"/>
          </w:tcPr>
          <w:p w:rsidR="00B27F7A" w:rsidRDefault="00B27F7A">
            <w:pPr>
              <w:jc w:val="center"/>
              <w:rPr>
                <w:rFonts w:ascii="Josefin Sans" w:hAnsi="Josefin Sans"/>
                <w:b/>
                <w:lang w:val="nn-NO"/>
              </w:rPr>
            </w:pPr>
            <w:r>
              <w:rPr>
                <w:rFonts w:ascii="Josefin Sans" w:hAnsi="Josefin Sans"/>
                <w:b/>
                <w:lang w:val="nn-NO"/>
              </w:rPr>
              <w:lastRenderedPageBreak/>
              <w:t>7</w:t>
            </w:r>
          </w:p>
        </w:tc>
        <w:tc>
          <w:tcPr>
            <w:tcW w:w="8869" w:type="dxa"/>
          </w:tcPr>
          <w:p w:rsidR="00B27F7A" w:rsidRDefault="00B27F7A" w:rsidP="00A377E7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Josefin Sans" w:hAnsi="Josefin Sans"/>
                <w:sz w:val="24"/>
                <w:szCs w:val="24"/>
                <w:lang w:val="nn-NO"/>
              </w:rPr>
              <w:t>Forpleining</w:t>
            </w:r>
            <w:proofErr w:type="spellEnd"/>
          </w:p>
          <w:p w:rsidR="00B27F7A" w:rsidRDefault="00B27F7A" w:rsidP="00A377E7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sz w:val="24"/>
                <w:szCs w:val="24"/>
                <w:lang w:val="nn-NO"/>
              </w:rPr>
              <w:t>Vakthytta – VTMK og ECC</w:t>
            </w:r>
          </w:p>
          <w:p w:rsidR="00B27F7A" w:rsidRDefault="00B27F7A" w:rsidP="00A377E7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>
              <w:rPr>
                <w:rFonts w:ascii="Josefin Sans" w:hAnsi="Josefin Sans"/>
                <w:sz w:val="24"/>
                <w:szCs w:val="24"/>
                <w:lang w:val="nn-NO"/>
              </w:rPr>
              <w:t>Raulandshytta: Brann, VAS, PP</w:t>
            </w:r>
          </w:p>
        </w:tc>
      </w:tr>
      <w:tr w:rsidR="00A377E7" w:rsidRPr="004E4668" w:rsidTr="00C41DE8">
        <w:tc>
          <w:tcPr>
            <w:tcW w:w="907" w:type="dxa"/>
          </w:tcPr>
          <w:p w:rsidR="00A377E7" w:rsidRPr="00C8381B" w:rsidRDefault="00B27F7A">
            <w:pPr>
              <w:jc w:val="center"/>
              <w:rPr>
                <w:rFonts w:ascii="Josefin Sans" w:hAnsi="Josefin Sans"/>
                <w:b/>
                <w:lang w:val="nn-NO"/>
              </w:rPr>
            </w:pPr>
            <w:r>
              <w:rPr>
                <w:rFonts w:ascii="Josefin Sans" w:hAnsi="Josefin Sans"/>
                <w:b/>
                <w:lang w:val="nn-NO"/>
              </w:rPr>
              <w:t>8</w:t>
            </w:r>
          </w:p>
        </w:tc>
        <w:tc>
          <w:tcPr>
            <w:tcW w:w="8869" w:type="dxa"/>
          </w:tcPr>
          <w:p w:rsidR="00B27F7A" w:rsidRPr="00B27F7A" w:rsidRDefault="00B27F7A" w:rsidP="00B27F7A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HUSK:</w:t>
            </w:r>
          </w:p>
          <w:p w:rsidR="00B27F7A" w:rsidRPr="00B27F7A" w:rsidRDefault="00B27F7A" w:rsidP="00B27F7A">
            <w:pPr>
              <w:pStyle w:val="Listeavsnitt"/>
              <w:numPr>
                <w:ilvl w:val="0"/>
                <w:numId w:val="15"/>
              </w:numPr>
              <w:rPr>
                <w:rFonts w:ascii="Josefin Sans" w:hAnsi="Josefin Sans"/>
                <w:sz w:val="24"/>
                <w:szCs w:val="24"/>
                <w:lang w:val="nn-NO"/>
              </w:rPr>
            </w:pP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Sende beredskapsplanen til Seljord kommune, VAS</w:t>
            </w:r>
          </w:p>
          <w:p w:rsidR="00B27F7A" w:rsidRPr="00B27F7A" w:rsidRDefault="00B27F7A" w:rsidP="00B27F7A">
            <w:pPr>
              <w:pStyle w:val="Listeavsnitt"/>
              <w:numPr>
                <w:ilvl w:val="0"/>
                <w:numId w:val="15"/>
              </w:numPr>
              <w:rPr>
                <w:rFonts w:ascii="Josefin Sans" w:hAnsi="Josefin Sans"/>
                <w:sz w:val="24"/>
                <w:szCs w:val="24"/>
                <w:lang w:val="nn-NO"/>
              </w:rPr>
            </w:pP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 xml:space="preserve">Sende </w:t>
            </w:r>
            <w:proofErr w:type="spellStart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instrukser</w:t>
            </w:r>
            <w:proofErr w:type="spellEnd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 xml:space="preserve"> og regler til VTMK</w:t>
            </w:r>
          </w:p>
          <w:p w:rsidR="00B27F7A" w:rsidRPr="00B27F7A" w:rsidRDefault="00B27F7A" w:rsidP="00B27F7A">
            <w:pPr>
              <w:pStyle w:val="Listeavsnitt"/>
              <w:numPr>
                <w:ilvl w:val="0"/>
                <w:numId w:val="15"/>
              </w:numPr>
              <w:rPr>
                <w:rFonts w:ascii="Josefin Sans" w:hAnsi="Josefin Sans"/>
                <w:sz w:val="24"/>
                <w:szCs w:val="24"/>
                <w:lang w:val="nn-NO"/>
              </w:rPr>
            </w:pPr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 xml:space="preserve">Finne frem </w:t>
            </w:r>
            <w:proofErr w:type="spellStart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bilder</w:t>
            </w:r>
            <w:proofErr w:type="spellEnd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 xml:space="preserve"> som viser regler for parkering. Bilene ved draget på vogn etc. (Frå </w:t>
            </w:r>
            <w:proofErr w:type="spellStart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festivalene</w:t>
            </w:r>
            <w:proofErr w:type="spellEnd"/>
            <w:r w:rsidRPr="00B27F7A">
              <w:rPr>
                <w:rFonts w:ascii="Josefin Sans" w:hAnsi="Josefin Sans"/>
                <w:sz w:val="24"/>
                <w:szCs w:val="24"/>
                <w:lang w:val="nn-NO"/>
              </w:rPr>
              <w:t>?)</w:t>
            </w:r>
          </w:p>
        </w:tc>
      </w:tr>
      <w:tr w:rsidR="00A377E7" w:rsidRPr="004E4668" w:rsidTr="00C41DE8">
        <w:tc>
          <w:tcPr>
            <w:tcW w:w="907" w:type="dxa"/>
          </w:tcPr>
          <w:p w:rsidR="00A377E7" w:rsidRPr="00C8381B" w:rsidRDefault="00A377E7">
            <w:pPr>
              <w:jc w:val="center"/>
              <w:rPr>
                <w:rFonts w:ascii="Josefin Sans" w:hAnsi="Josefin Sans"/>
                <w:b/>
                <w:lang w:val="nn-NO"/>
              </w:rPr>
            </w:pPr>
          </w:p>
        </w:tc>
        <w:tc>
          <w:tcPr>
            <w:tcW w:w="8869" w:type="dxa"/>
          </w:tcPr>
          <w:p w:rsidR="00B27F7A" w:rsidRPr="00A377E7" w:rsidRDefault="00B27F7A" w:rsidP="00A377E7">
            <w:pPr>
              <w:rPr>
                <w:rFonts w:ascii="Josefin Sans" w:hAnsi="Josefin Sans"/>
                <w:sz w:val="24"/>
                <w:szCs w:val="24"/>
                <w:lang w:val="nn-NO"/>
              </w:rPr>
            </w:pPr>
          </w:p>
        </w:tc>
      </w:tr>
    </w:tbl>
    <w:p w:rsidR="009430F1" w:rsidRDefault="009430F1">
      <w:pPr>
        <w:pStyle w:val="Avstand"/>
        <w:spacing w:before="60"/>
        <w:rPr>
          <w:rFonts w:ascii="Josefin Sans" w:hAnsi="Josefin Sans"/>
          <w:lang w:val="nn-NO"/>
        </w:rPr>
      </w:pPr>
    </w:p>
    <w:p w:rsidR="00B27F7A" w:rsidRPr="00B27F7A" w:rsidRDefault="00B27F7A">
      <w:pPr>
        <w:pStyle w:val="Avstand"/>
        <w:spacing w:before="60"/>
        <w:rPr>
          <w:rFonts w:ascii="Josefin Sans" w:hAnsi="Josefin Sans"/>
          <w:sz w:val="32"/>
          <w:lang w:val="nn-NO"/>
        </w:rPr>
      </w:pPr>
      <w:r w:rsidRPr="00B27F7A">
        <w:rPr>
          <w:rFonts w:ascii="Josefin Sans" w:hAnsi="Josefin Sans"/>
          <w:sz w:val="32"/>
          <w:lang w:val="nn-NO"/>
        </w:rPr>
        <w:t xml:space="preserve">Vi er alle vertskap for våre gjester. Husk å møte dem med et smil </w:t>
      </w:r>
      <w:r w:rsidRPr="00B27F7A">
        <w:rPr>
          <mc:AlternateContent>
            <mc:Choice Requires="w16se">
              <w:rFonts w:ascii="Josefin Sans" w:hAnsi="Josefin San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lang w:val="nn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27F7A">
        <w:rPr>
          <w:rFonts w:ascii="Josefin Sans" w:hAnsi="Josefin Sans"/>
          <w:sz w:val="32"/>
          <w:lang w:val="nn-NO"/>
        </w:rPr>
        <w:t xml:space="preserve"> </w:t>
      </w:r>
    </w:p>
    <w:sectPr w:rsidR="00B27F7A" w:rsidRPr="00B27F7A">
      <w:headerReference w:type="first" r:id="rId8"/>
      <w:type w:val="continuous"/>
      <w:pgSz w:w="11907" w:h="16840" w:code="9"/>
      <w:pgMar w:top="1304" w:right="1134" w:bottom="1134" w:left="1134" w:header="567" w:footer="39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A2" w:rsidRDefault="002677A2">
      <w:r>
        <w:separator/>
      </w:r>
    </w:p>
  </w:endnote>
  <w:endnote w:type="continuationSeparator" w:id="0">
    <w:p w:rsidR="002677A2" w:rsidRDefault="0026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Informal">
    <w:altName w:val="Kartika"/>
    <w:charset w:val="00"/>
    <w:family w:val="roman"/>
    <w:pitch w:val="variable"/>
    <w:sig w:usb0="00000003" w:usb1="00000000" w:usb2="00000000" w:usb3="00000000" w:csb0="00000001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A2" w:rsidRDefault="002677A2">
      <w:r>
        <w:separator/>
      </w:r>
    </w:p>
  </w:footnote>
  <w:footnote w:type="continuationSeparator" w:id="0">
    <w:p w:rsidR="002677A2" w:rsidRDefault="0026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F6" w:rsidRPr="00DA46E6" w:rsidRDefault="00E90CF6" w:rsidP="00B02B45">
    <w:pPr>
      <w:pStyle w:val="Topptekst"/>
      <w:ind w:left="-426"/>
      <w:jc w:val="right"/>
      <w:rPr>
        <w:sz w:val="20"/>
      </w:rPr>
    </w:pPr>
    <w:r>
      <w:rPr>
        <w:rFonts w:ascii="GillSans" w:hAnsi="GillSans"/>
        <w:sz w:val="48"/>
        <w:szCs w:val="48"/>
      </w:rPr>
      <w:t xml:space="preserve">  </w:t>
    </w:r>
    <w:r>
      <w:rPr>
        <w:rFonts w:ascii="Arial" w:hAnsi="Arial"/>
        <w:b/>
        <w:noProof/>
        <w:color w:val="000000"/>
        <w:sz w:val="32"/>
        <w:szCs w:val="32"/>
      </w:rPr>
      <w:t xml:space="preserve">                                                          </w:t>
    </w:r>
    <w:r w:rsidR="00B02B45">
      <w:rPr>
        <w:rFonts w:ascii="Arial" w:hAnsi="Arial"/>
        <w:b/>
        <w:noProof/>
        <w:color w:val="3366FF"/>
        <w:sz w:val="56"/>
        <w:lang w:val="nn-NO" w:eastAsia="nn-NO"/>
      </w:rPr>
      <w:drawing>
        <wp:inline distT="0" distB="0" distL="0" distR="0">
          <wp:extent cx="1928259" cy="8382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yrskun_arragement_logo_horisontal_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20" cy="84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color w:val="3366FF"/>
        <w:sz w:val="56"/>
      </w:rPr>
      <w:t xml:space="preserve"> </w:t>
    </w:r>
    <w:r>
      <w:t xml:space="preserve">        </w:t>
    </w:r>
  </w:p>
  <w:p w:rsidR="00E90CF6" w:rsidRDefault="00E90C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B943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E10B7"/>
    <w:multiLevelType w:val="hybridMultilevel"/>
    <w:tmpl w:val="017E7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2B96"/>
    <w:multiLevelType w:val="hybridMultilevel"/>
    <w:tmpl w:val="B82CE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96340"/>
    <w:multiLevelType w:val="hybridMultilevel"/>
    <w:tmpl w:val="99A28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E4C3D"/>
    <w:multiLevelType w:val="hybridMultilevel"/>
    <w:tmpl w:val="E5A45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90CCE"/>
    <w:multiLevelType w:val="hybridMultilevel"/>
    <w:tmpl w:val="E2AC6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4DAE"/>
    <w:multiLevelType w:val="singleLevel"/>
    <w:tmpl w:val="275E9E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AB7894"/>
    <w:multiLevelType w:val="singleLevel"/>
    <w:tmpl w:val="275E9E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CF74CD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272DBD"/>
    <w:multiLevelType w:val="hybridMultilevel"/>
    <w:tmpl w:val="C7FA4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D1C79"/>
    <w:multiLevelType w:val="hybridMultilevel"/>
    <w:tmpl w:val="114E5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9555B"/>
    <w:multiLevelType w:val="hybridMultilevel"/>
    <w:tmpl w:val="64A2F3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627EE"/>
    <w:multiLevelType w:val="singleLevel"/>
    <w:tmpl w:val="275E9E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6CA0D41"/>
    <w:multiLevelType w:val="hybridMultilevel"/>
    <w:tmpl w:val="47805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A4976"/>
    <w:multiLevelType w:val="singleLevel"/>
    <w:tmpl w:val="081216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EA71FE0"/>
    <w:multiLevelType w:val="hybridMultilevel"/>
    <w:tmpl w:val="7B32ADB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7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2"/>
  </w:num>
  <w:num w:numId="13">
    <w:abstractNumId w:val="10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FE"/>
    <w:rsid w:val="0006420F"/>
    <w:rsid w:val="000761D5"/>
    <w:rsid w:val="00116684"/>
    <w:rsid w:val="0013002E"/>
    <w:rsid w:val="001A4293"/>
    <w:rsid w:val="001C09F1"/>
    <w:rsid w:val="001D1CAC"/>
    <w:rsid w:val="002677A2"/>
    <w:rsid w:val="00287F7A"/>
    <w:rsid w:val="002C0558"/>
    <w:rsid w:val="002D3B30"/>
    <w:rsid w:val="002F3D8A"/>
    <w:rsid w:val="00341E15"/>
    <w:rsid w:val="0039165D"/>
    <w:rsid w:val="003A18AB"/>
    <w:rsid w:val="003D344F"/>
    <w:rsid w:val="003D639B"/>
    <w:rsid w:val="0040184F"/>
    <w:rsid w:val="00434B8B"/>
    <w:rsid w:val="00437C8E"/>
    <w:rsid w:val="004B17D9"/>
    <w:rsid w:val="004C5ECB"/>
    <w:rsid w:val="004E4668"/>
    <w:rsid w:val="004E673E"/>
    <w:rsid w:val="004F3162"/>
    <w:rsid w:val="00526C4F"/>
    <w:rsid w:val="00561316"/>
    <w:rsid w:val="0058505C"/>
    <w:rsid w:val="005E1146"/>
    <w:rsid w:val="005E3BAA"/>
    <w:rsid w:val="0067262D"/>
    <w:rsid w:val="006A0462"/>
    <w:rsid w:val="006C65F4"/>
    <w:rsid w:val="006E6AB1"/>
    <w:rsid w:val="006F2C8E"/>
    <w:rsid w:val="00701D0C"/>
    <w:rsid w:val="00744E5E"/>
    <w:rsid w:val="00805C0A"/>
    <w:rsid w:val="00810A8B"/>
    <w:rsid w:val="00853A69"/>
    <w:rsid w:val="009110BD"/>
    <w:rsid w:val="009430F1"/>
    <w:rsid w:val="00945A1F"/>
    <w:rsid w:val="00970B2B"/>
    <w:rsid w:val="00976B92"/>
    <w:rsid w:val="009823FE"/>
    <w:rsid w:val="009915FB"/>
    <w:rsid w:val="00A12525"/>
    <w:rsid w:val="00A377E7"/>
    <w:rsid w:val="00A4118F"/>
    <w:rsid w:val="00A62BFB"/>
    <w:rsid w:val="00AD54D5"/>
    <w:rsid w:val="00B02B45"/>
    <w:rsid w:val="00B27455"/>
    <w:rsid w:val="00B27F7A"/>
    <w:rsid w:val="00B320B9"/>
    <w:rsid w:val="00B364B7"/>
    <w:rsid w:val="00B91E0B"/>
    <w:rsid w:val="00BA2C7C"/>
    <w:rsid w:val="00BE3944"/>
    <w:rsid w:val="00BF1957"/>
    <w:rsid w:val="00BF75FF"/>
    <w:rsid w:val="00C00C3E"/>
    <w:rsid w:val="00C20D07"/>
    <w:rsid w:val="00C35441"/>
    <w:rsid w:val="00C41DE8"/>
    <w:rsid w:val="00C8381B"/>
    <w:rsid w:val="00D33B86"/>
    <w:rsid w:val="00E66E5C"/>
    <w:rsid w:val="00E6731D"/>
    <w:rsid w:val="00E90CF6"/>
    <w:rsid w:val="00E92612"/>
    <w:rsid w:val="00EE58A5"/>
    <w:rsid w:val="00F119CB"/>
    <w:rsid w:val="00F32E8F"/>
    <w:rsid w:val="00F4237C"/>
    <w:rsid w:val="00F71696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6531603"/>
  <w15:docId w15:val="{4C50CD25-18B4-496F-BFA3-8D7EEAF2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rFonts w:ascii="StoneInformal" w:hAnsi="StoneInform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/>
      <w:outlineLvl w:val="0"/>
    </w:pPr>
    <w:rPr>
      <w:rFonts w:ascii="StoneSansSemibold" w:hAnsi="StoneSansSemibold"/>
    </w:rPr>
  </w:style>
  <w:style w:type="paragraph" w:styleId="Overskrift2">
    <w:name w:val="heading 2"/>
    <w:basedOn w:val="Normal"/>
    <w:next w:val="Normal"/>
    <w:qFormat/>
    <w:pPr>
      <w:keepNext/>
      <w:spacing w:before="240"/>
      <w:outlineLvl w:val="1"/>
    </w:pPr>
    <w:rPr>
      <w:rFonts w:ascii="StoneSans" w:hAnsi="StoneSans"/>
    </w:rPr>
  </w:style>
  <w:style w:type="paragraph" w:styleId="Overskrift3">
    <w:name w:val="heading 3"/>
    <w:basedOn w:val="Normal"/>
    <w:next w:val="Normal"/>
    <w:qFormat/>
    <w:pPr>
      <w:keepNext/>
      <w:spacing w:before="240"/>
      <w:outlineLvl w:val="2"/>
    </w:pPr>
    <w:rPr>
      <w:rFonts w:ascii="StoneSans" w:hAnsi="StoneSans"/>
      <w:i/>
    </w:rPr>
  </w:style>
  <w:style w:type="paragraph" w:styleId="Overskrift4">
    <w:name w:val="heading 4"/>
    <w:basedOn w:val="Normal"/>
    <w:next w:val="Normal"/>
    <w:qFormat/>
    <w:pPr>
      <w:keepNext/>
      <w:spacing w:before="700" w:after="120"/>
      <w:outlineLvl w:val="3"/>
    </w:pPr>
    <w:rPr>
      <w:rFonts w:ascii="StoneSans" w:hAnsi="StoneSans"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spacing w:before="0" w:after="0"/>
      <w:jc w:val="center"/>
    </w:pPr>
    <w:rPr>
      <w:rFonts w:ascii="StoneSans" w:hAnsi="StoneSans"/>
      <w:sz w:val="16"/>
    </w:rPr>
  </w:style>
  <w:style w:type="paragraph" w:customStyle="1" w:styleId="Avstand">
    <w:name w:val="Avstand"/>
    <w:basedOn w:val="Normal"/>
    <w:pPr>
      <w:spacing w:before="180"/>
    </w:pPr>
  </w:style>
  <w:style w:type="paragraph" w:styleId="Topptekst">
    <w:name w:val="header"/>
    <w:basedOn w:val="Normal"/>
    <w:link w:val="TopptekstTegn"/>
    <w:pPr>
      <w:spacing w:before="0" w:after="0"/>
      <w:jc w:val="center"/>
    </w:pPr>
    <w:rPr>
      <w:rFonts w:ascii="StoneSans" w:hAnsi="StoneSans"/>
      <w:sz w:val="18"/>
    </w:rPr>
  </w:style>
  <w:style w:type="paragraph" w:styleId="Tittel">
    <w:name w:val="Title"/>
    <w:basedOn w:val="Overskrift1"/>
    <w:qFormat/>
    <w:pPr>
      <w:spacing w:before="120" w:after="120"/>
    </w:pPr>
    <w:rPr>
      <w:kern w:val="28"/>
      <w:sz w:val="36"/>
    </w:rPr>
  </w:style>
  <w:style w:type="paragraph" w:customStyle="1" w:styleId="Sak">
    <w:name w:val="Sak"/>
    <w:basedOn w:val="Overskrift1"/>
    <w:next w:val="Normal"/>
    <w:pPr>
      <w:spacing w:before="200" w:after="700" w:line="400" w:lineRule="exact"/>
    </w:pPr>
    <w:rPr>
      <w:sz w:val="24"/>
    </w:rPr>
  </w:style>
  <w:style w:type="paragraph" w:customStyle="1" w:styleId="Tabelltekst1">
    <w:name w:val="Tabelltekst1"/>
    <w:basedOn w:val="Normal"/>
    <w:pPr>
      <w:spacing w:before="0"/>
    </w:pPr>
    <w:rPr>
      <w:rFonts w:ascii="StoneSans" w:hAnsi="StoneSans"/>
    </w:rPr>
  </w:style>
  <w:style w:type="character" w:customStyle="1" w:styleId="TopptekstTegn">
    <w:name w:val="Topptekst Tegn"/>
    <w:link w:val="Topptekst"/>
    <w:rsid w:val="0067262D"/>
    <w:rPr>
      <w:rFonts w:ascii="StoneSans" w:hAnsi="StoneSans"/>
      <w:sz w:val="18"/>
    </w:rPr>
  </w:style>
  <w:style w:type="paragraph" w:customStyle="1" w:styleId="Stikktittel">
    <w:name w:val="Stikktittel"/>
    <w:basedOn w:val="Tittel"/>
    <w:next w:val="Normal"/>
    <w:pPr>
      <w:keepNext w:val="0"/>
      <w:spacing w:before="60" w:after="60"/>
      <w:outlineLvl w:val="9"/>
    </w:pPr>
    <w:rPr>
      <w:rFonts w:ascii="StoneSans" w:hAnsi="StoneSans"/>
      <w:kern w:val="0"/>
      <w:sz w:val="16"/>
    </w:rPr>
  </w:style>
  <w:style w:type="paragraph" w:styleId="Bobletekst">
    <w:name w:val="Balloon Text"/>
    <w:basedOn w:val="Normal"/>
    <w:link w:val="BobletekstTegn"/>
    <w:rsid w:val="006A04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A04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F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Templates\Referat-n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B0F5-09C3-40BD-AC44-EBFD0933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Referat-no</Template>
  <TotalTime>63</TotalTime>
  <Pages>2</Pages>
  <Words>299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Godt Brød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Godt Brød</dc:creator>
  <cp:lastModifiedBy>Gry Hovland</cp:lastModifiedBy>
  <cp:revision>3</cp:revision>
  <cp:lastPrinted>1998-09-22T12:23:00Z</cp:lastPrinted>
  <dcterms:created xsi:type="dcterms:W3CDTF">2019-05-22T08:31:00Z</dcterms:created>
  <dcterms:modified xsi:type="dcterms:W3CDTF">2019-05-22T09:33:00Z</dcterms:modified>
  <cp:category>Møtereferat</cp:category>
</cp:coreProperties>
</file>